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211A" w:rsidRPr="008558DB" w:rsidRDefault="00BF7D1A">
      <w:pPr>
        <w:jc w:val="both"/>
        <w:rPr>
          <w:rFonts w:ascii="Sylfaen" w:hAnsi="Sylfaen"/>
          <w:sz w:val="20"/>
          <w:szCs w:val="20"/>
        </w:rPr>
      </w:pPr>
      <w:r w:rsidRPr="008558DB">
        <w:rPr>
          <w:rFonts w:ascii="Sylfaen" w:hAnsi="Sylfaen"/>
          <w:sz w:val="20"/>
          <w:szCs w:val="20"/>
        </w:rPr>
        <w:t xml:space="preserve">The Georgian Institute for Strategic Studies (GISS) is pleased to announce the call for applications for the </w:t>
      </w:r>
      <w:r w:rsidRPr="008558DB">
        <w:rPr>
          <w:rFonts w:ascii="Sylfaen" w:hAnsi="Sylfaen"/>
          <w:i/>
          <w:sz w:val="20"/>
          <w:szCs w:val="20"/>
        </w:rPr>
        <w:t>Tbilisi Transformational Leadership Forum (TTLF) 2016.</w:t>
      </w:r>
    </w:p>
    <w:p w:rsidR="0078211A" w:rsidRPr="008558DB" w:rsidRDefault="0078211A">
      <w:pPr>
        <w:jc w:val="both"/>
        <w:rPr>
          <w:rFonts w:ascii="Sylfaen" w:hAnsi="Sylfaen"/>
          <w:sz w:val="20"/>
          <w:szCs w:val="20"/>
        </w:rPr>
      </w:pPr>
    </w:p>
    <w:p w:rsidR="0078211A" w:rsidRPr="008558DB" w:rsidRDefault="00BF7D1A">
      <w:pPr>
        <w:jc w:val="both"/>
        <w:rPr>
          <w:rFonts w:ascii="Sylfaen" w:hAnsi="Sylfaen"/>
          <w:sz w:val="20"/>
          <w:szCs w:val="20"/>
        </w:rPr>
      </w:pPr>
      <w:r w:rsidRPr="008558DB">
        <w:rPr>
          <w:rFonts w:ascii="Sylfaen" w:hAnsi="Sylfaen"/>
          <w:b/>
          <w:sz w:val="20"/>
          <w:szCs w:val="20"/>
        </w:rPr>
        <w:t>Open to:</w:t>
      </w:r>
      <w:r w:rsidRPr="008558DB">
        <w:rPr>
          <w:rFonts w:ascii="Sylfaen" w:hAnsi="Sylfaen"/>
          <w:sz w:val="20"/>
          <w:szCs w:val="20"/>
        </w:rPr>
        <w:t xml:space="preserve"> young professionals between 24 and 35 years old from Eastern Partnership (</w:t>
      </w:r>
      <w:proofErr w:type="spellStart"/>
      <w:r w:rsidRPr="008558DB">
        <w:rPr>
          <w:rFonts w:ascii="Sylfaen" w:hAnsi="Sylfaen"/>
          <w:sz w:val="20"/>
          <w:szCs w:val="20"/>
        </w:rPr>
        <w:t>EaP</w:t>
      </w:r>
      <w:proofErr w:type="spellEnd"/>
      <w:r w:rsidRPr="008558DB">
        <w:rPr>
          <w:rFonts w:ascii="Sylfaen" w:hAnsi="Sylfaen"/>
          <w:sz w:val="20"/>
          <w:szCs w:val="20"/>
        </w:rPr>
        <w:t>) countries and the following EU member states: Sweden, Estonia, Lithuania and Poland.</w:t>
      </w:r>
    </w:p>
    <w:p w:rsidR="0078211A" w:rsidRPr="008558DB" w:rsidRDefault="00CF3385">
      <w:pPr>
        <w:jc w:val="both"/>
        <w:rPr>
          <w:rFonts w:ascii="Sylfaen" w:hAnsi="Sylfaen"/>
          <w:sz w:val="20"/>
          <w:szCs w:val="20"/>
        </w:rPr>
      </w:pPr>
      <w:r w:rsidRPr="008558DB">
        <w:rPr>
          <w:rFonts w:ascii="Sylfaen" w:hAnsi="Sylfaen"/>
          <w:b/>
          <w:sz w:val="20"/>
          <w:szCs w:val="20"/>
        </w:rPr>
        <w:t>Dates</w:t>
      </w:r>
      <w:r w:rsidR="00BF7D1A" w:rsidRPr="008558DB">
        <w:rPr>
          <w:rFonts w:ascii="Sylfaen" w:hAnsi="Sylfaen"/>
          <w:b/>
          <w:sz w:val="20"/>
          <w:szCs w:val="20"/>
        </w:rPr>
        <w:t xml:space="preserve">: </w:t>
      </w:r>
      <w:r w:rsidR="00BF7D1A" w:rsidRPr="008558DB">
        <w:rPr>
          <w:rFonts w:ascii="Sylfaen" w:hAnsi="Sylfaen"/>
          <w:sz w:val="20"/>
          <w:szCs w:val="20"/>
        </w:rPr>
        <w:t>1</w:t>
      </w:r>
      <w:r w:rsidR="008558DB">
        <w:rPr>
          <w:rFonts w:ascii="Sylfaen" w:hAnsi="Sylfaen"/>
          <w:sz w:val="20"/>
          <w:szCs w:val="20"/>
        </w:rPr>
        <w:t>3</w:t>
      </w:r>
      <w:r w:rsidR="00BF7D1A" w:rsidRPr="008558DB">
        <w:rPr>
          <w:rFonts w:ascii="Sylfaen" w:hAnsi="Sylfaen"/>
          <w:sz w:val="20"/>
          <w:szCs w:val="20"/>
        </w:rPr>
        <w:t>-1</w:t>
      </w:r>
      <w:r w:rsidR="008558DB">
        <w:rPr>
          <w:rFonts w:ascii="Sylfaen" w:hAnsi="Sylfaen"/>
          <w:sz w:val="20"/>
          <w:szCs w:val="20"/>
        </w:rPr>
        <w:t>7</w:t>
      </w:r>
      <w:r w:rsidR="00BF7D1A" w:rsidRPr="008558DB">
        <w:rPr>
          <w:rFonts w:ascii="Sylfaen" w:hAnsi="Sylfaen"/>
          <w:sz w:val="20"/>
          <w:szCs w:val="20"/>
        </w:rPr>
        <w:t xml:space="preserve"> March, 2016, Tbilisi, Georgia and mid-April, 2016, Stockholm, Sweden.</w:t>
      </w:r>
    </w:p>
    <w:p w:rsidR="0078211A" w:rsidRPr="008558DB" w:rsidRDefault="0078211A">
      <w:pPr>
        <w:jc w:val="both"/>
        <w:rPr>
          <w:rFonts w:ascii="Sylfaen" w:hAnsi="Sylfaen"/>
          <w:sz w:val="20"/>
          <w:szCs w:val="20"/>
        </w:rPr>
      </w:pPr>
    </w:p>
    <w:p w:rsidR="0078211A" w:rsidRPr="008558DB" w:rsidRDefault="00BF7D1A" w:rsidP="008558DB">
      <w:pPr>
        <w:tabs>
          <w:tab w:val="left" w:pos="1635"/>
        </w:tabs>
        <w:jc w:val="both"/>
        <w:rPr>
          <w:rFonts w:ascii="Sylfaen" w:hAnsi="Sylfaen"/>
          <w:b/>
          <w:sz w:val="20"/>
          <w:szCs w:val="20"/>
        </w:rPr>
      </w:pPr>
      <w:r w:rsidRPr="008558DB">
        <w:rPr>
          <w:rFonts w:ascii="Sylfaen" w:hAnsi="Sylfaen"/>
          <w:b/>
          <w:sz w:val="20"/>
          <w:szCs w:val="20"/>
        </w:rPr>
        <w:t>Description</w:t>
      </w:r>
      <w:r w:rsidR="008558DB">
        <w:rPr>
          <w:rFonts w:ascii="Sylfaen" w:hAnsi="Sylfaen"/>
          <w:b/>
          <w:sz w:val="20"/>
          <w:szCs w:val="20"/>
        </w:rPr>
        <w:tab/>
      </w:r>
    </w:p>
    <w:p w:rsidR="00D04F9B" w:rsidRPr="008558DB" w:rsidRDefault="00D04F9B">
      <w:pPr>
        <w:jc w:val="both"/>
        <w:rPr>
          <w:rFonts w:ascii="Sylfaen" w:hAnsi="Sylfaen"/>
          <w:sz w:val="20"/>
          <w:szCs w:val="20"/>
        </w:rPr>
      </w:pPr>
    </w:p>
    <w:p w:rsidR="0078211A" w:rsidRPr="008558DB" w:rsidRDefault="00BF7D1A">
      <w:pPr>
        <w:jc w:val="both"/>
        <w:rPr>
          <w:rFonts w:ascii="Sylfaen" w:hAnsi="Sylfaen"/>
          <w:sz w:val="20"/>
          <w:szCs w:val="20"/>
        </w:rPr>
      </w:pPr>
      <w:r w:rsidRPr="008558DB">
        <w:rPr>
          <w:rFonts w:ascii="Sylfaen" w:hAnsi="Sylfaen"/>
          <w:sz w:val="20"/>
          <w:szCs w:val="20"/>
        </w:rPr>
        <w:t xml:space="preserve">The Georgian Institute for Strategic Studies (GISS), with funding from Swedish Ministry of Foreign Affairs, is implementing a </w:t>
      </w:r>
      <w:r w:rsidR="0010709D" w:rsidRPr="008558DB">
        <w:rPr>
          <w:rFonts w:ascii="Sylfaen" w:hAnsi="Sylfaen"/>
          <w:sz w:val="20"/>
          <w:szCs w:val="20"/>
        </w:rPr>
        <w:t xml:space="preserve">project </w:t>
      </w:r>
      <w:r w:rsidRPr="008558DB">
        <w:rPr>
          <w:rFonts w:ascii="Sylfaen" w:hAnsi="Sylfaen"/>
          <w:sz w:val="20"/>
          <w:szCs w:val="20"/>
        </w:rPr>
        <w:t xml:space="preserve">titled: </w:t>
      </w:r>
      <w:r w:rsidRPr="008558DB">
        <w:rPr>
          <w:rFonts w:ascii="Sylfaen" w:hAnsi="Sylfaen"/>
          <w:i/>
          <w:sz w:val="20"/>
          <w:szCs w:val="20"/>
        </w:rPr>
        <w:t xml:space="preserve">Tbilisi Transformational Leadership Forum (TTLF) 2016. </w:t>
      </w:r>
      <w:r w:rsidRPr="008558DB">
        <w:rPr>
          <w:rFonts w:ascii="Sylfaen" w:hAnsi="Sylfaen"/>
          <w:sz w:val="20"/>
          <w:szCs w:val="20"/>
        </w:rPr>
        <w:t xml:space="preserve">TTLF 2016 is the second consecutive international transformational leadership </w:t>
      </w:r>
      <w:r w:rsidR="007F0089" w:rsidRPr="008558DB">
        <w:rPr>
          <w:rFonts w:ascii="Sylfaen" w:hAnsi="Sylfaen"/>
          <w:sz w:val="20"/>
          <w:szCs w:val="20"/>
        </w:rPr>
        <w:t xml:space="preserve">forum </w:t>
      </w:r>
      <w:r w:rsidRPr="008558DB">
        <w:rPr>
          <w:rFonts w:ascii="Sylfaen" w:hAnsi="Sylfaen"/>
          <w:sz w:val="20"/>
          <w:szCs w:val="20"/>
        </w:rPr>
        <w:t xml:space="preserve">organized by </w:t>
      </w:r>
      <w:bookmarkStart w:id="0" w:name="_GoBack"/>
      <w:bookmarkEnd w:id="0"/>
      <w:r w:rsidR="004456B1" w:rsidRPr="008558DB">
        <w:rPr>
          <w:rFonts w:ascii="Sylfaen" w:hAnsi="Sylfaen"/>
          <w:sz w:val="20"/>
          <w:szCs w:val="20"/>
        </w:rPr>
        <w:t>GISS.</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78211A" w:rsidRPr="008558DB" w:rsidRDefault="00BF7D1A">
      <w:pPr>
        <w:spacing w:before="20"/>
        <w:jc w:val="both"/>
        <w:rPr>
          <w:rFonts w:ascii="Sylfaen" w:hAnsi="Sylfaen"/>
          <w:sz w:val="20"/>
          <w:szCs w:val="20"/>
        </w:rPr>
      </w:pPr>
      <w:r w:rsidRPr="008558DB">
        <w:rPr>
          <w:rFonts w:ascii="Sylfaen" w:hAnsi="Sylfaen"/>
          <w:sz w:val="20"/>
          <w:szCs w:val="20"/>
        </w:rPr>
        <w:t xml:space="preserve">The purpose of the project is to design a leadership </w:t>
      </w:r>
      <w:r w:rsidR="004456B1" w:rsidRPr="008558DB">
        <w:rPr>
          <w:rFonts w:ascii="Sylfaen" w:hAnsi="Sylfaen"/>
          <w:sz w:val="20"/>
          <w:szCs w:val="20"/>
        </w:rPr>
        <w:t>program for</w:t>
      </w:r>
      <w:r w:rsidRPr="008558DB">
        <w:rPr>
          <w:rFonts w:ascii="Sylfaen" w:hAnsi="Sylfaen"/>
          <w:sz w:val="20"/>
          <w:szCs w:val="20"/>
        </w:rPr>
        <w:t xml:space="preserve"> young leaders from the </w:t>
      </w:r>
      <w:proofErr w:type="spellStart"/>
      <w:r w:rsidRPr="008558DB">
        <w:rPr>
          <w:rFonts w:ascii="Sylfaen" w:hAnsi="Sylfaen"/>
          <w:sz w:val="20"/>
          <w:szCs w:val="20"/>
        </w:rPr>
        <w:t>EaP</w:t>
      </w:r>
      <w:proofErr w:type="spellEnd"/>
      <w:r w:rsidRPr="008558DB">
        <w:rPr>
          <w:rFonts w:ascii="Sylfaen" w:hAnsi="Sylfaen"/>
          <w:sz w:val="20"/>
          <w:szCs w:val="20"/>
        </w:rPr>
        <w:t xml:space="preserve"> and EU member states to share the experience and knowledge about the EU integration processes and related transformations that took place in the EU member states as well </w:t>
      </w:r>
      <w:r w:rsidR="00C260B0" w:rsidRPr="008558DB">
        <w:rPr>
          <w:rFonts w:ascii="Sylfaen" w:hAnsi="Sylfaen"/>
          <w:sz w:val="20"/>
          <w:szCs w:val="20"/>
        </w:rPr>
        <w:t xml:space="preserve">as </w:t>
      </w:r>
      <w:r w:rsidRPr="008558DB">
        <w:rPr>
          <w:rFonts w:ascii="Sylfaen" w:hAnsi="Sylfaen"/>
          <w:sz w:val="20"/>
          <w:szCs w:val="20"/>
        </w:rPr>
        <w:t xml:space="preserve">in some of the </w:t>
      </w:r>
      <w:proofErr w:type="spellStart"/>
      <w:r w:rsidRPr="008558DB">
        <w:rPr>
          <w:rFonts w:ascii="Sylfaen" w:hAnsi="Sylfaen"/>
          <w:sz w:val="20"/>
          <w:szCs w:val="20"/>
        </w:rPr>
        <w:t>EaP</w:t>
      </w:r>
      <w:proofErr w:type="spellEnd"/>
      <w:r w:rsidRPr="008558DB">
        <w:rPr>
          <w:rFonts w:ascii="Sylfaen" w:hAnsi="Sylfaen"/>
          <w:sz w:val="20"/>
          <w:szCs w:val="20"/>
        </w:rPr>
        <w:t xml:space="preserve"> countries.</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sz w:val="20"/>
          <w:szCs w:val="20"/>
          <w:highlight w:val="white"/>
        </w:rPr>
        <w:t>The program provides a unique forum for emerging leaders to connect, exchange experiences, and obtain practical training to advance their knowledge and skill set. Guest speakers from foundations, think tanks, government, businesses and international organizations will provide practitioners viewpoint on important issues</w:t>
      </w:r>
      <w:r w:rsidR="007F0089" w:rsidRPr="008558DB">
        <w:rPr>
          <w:rFonts w:ascii="Sylfaen" w:hAnsi="Sylfaen"/>
          <w:sz w:val="20"/>
          <w:szCs w:val="20"/>
          <w:highlight w:val="white"/>
        </w:rPr>
        <w:t xml:space="preserve"> related to transformational processes in EU member states as well as </w:t>
      </w:r>
      <w:proofErr w:type="spellStart"/>
      <w:r w:rsidR="007F0089" w:rsidRPr="008558DB">
        <w:rPr>
          <w:rFonts w:ascii="Sylfaen" w:hAnsi="Sylfaen"/>
          <w:sz w:val="20"/>
          <w:szCs w:val="20"/>
          <w:highlight w:val="white"/>
        </w:rPr>
        <w:t>EaP</w:t>
      </w:r>
      <w:proofErr w:type="spellEnd"/>
      <w:r w:rsidR="007F0089" w:rsidRPr="008558DB">
        <w:rPr>
          <w:rFonts w:ascii="Sylfaen" w:hAnsi="Sylfaen"/>
          <w:sz w:val="20"/>
          <w:szCs w:val="20"/>
          <w:highlight w:val="white"/>
        </w:rPr>
        <w:t xml:space="preserve"> countries</w:t>
      </w:r>
      <w:r w:rsidRPr="008558DB">
        <w:rPr>
          <w:rFonts w:ascii="Sylfaen" w:hAnsi="Sylfaen"/>
          <w:sz w:val="20"/>
          <w:szCs w:val="20"/>
          <w:highlight w:val="white"/>
        </w:rPr>
        <w:t>.</w:t>
      </w:r>
      <w:r w:rsidR="00C260B0"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sz w:val="20"/>
          <w:szCs w:val="20"/>
        </w:rPr>
        <w:t>The project consists of the following components:</w:t>
      </w:r>
    </w:p>
    <w:p w:rsidR="00D04F9B" w:rsidRPr="008558DB" w:rsidRDefault="00D04F9B">
      <w:pPr>
        <w:jc w:val="both"/>
        <w:rPr>
          <w:rFonts w:ascii="Sylfaen" w:hAnsi="Sylfaen"/>
          <w:sz w:val="20"/>
          <w:szCs w:val="20"/>
        </w:rPr>
      </w:pPr>
    </w:p>
    <w:p w:rsidR="0078211A" w:rsidRPr="008558DB" w:rsidRDefault="00BF7D1A">
      <w:pPr>
        <w:jc w:val="both"/>
        <w:rPr>
          <w:rFonts w:ascii="Sylfaen" w:hAnsi="Sylfaen"/>
          <w:sz w:val="20"/>
          <w:szCs w:val="20"/>
        </w:rPr>
      </w:pPr>
      <w:r w:rsidRPr="008558DB">
        <w:rPr>
          <w:rFonts w:ascii="Sylfaen" w:hAnsi="Sylfaen"/>
          <w:sz w:val="20"/>
          <w:szCs w:val="20"/>
        </w:rPr>
        <w:t xml:space="preserve">Component A </w:t>
      </w:r>
      <w:r w:rsidR="00D04F9B" w:rsidRPr="008558DB">
        <w:rPr>
          <w:rFonts w:ascii="Sylfaen" w:hAnsi="Sylfaen"/>
          <w:sz w:val="20"/>
          <w:szCs w:val="20"/>
        </w:rPr>
        <w:t xml:space="preserve">–forum </w:t>
      </w:r>
      <w:r w:rsidRPr="008558DB">
        <w:rPr>
          <w:rFonts w:ascii="Sylfaen" w:hAnsi="Sylfaen"/>
          <w:sz w:val="20"/>
          <w:szCs w:val="20"/>
        </w:rPr>
        <w:t>that will be hosted by GISS in Tbilisi, Georgia</w:t>
      </w:r>
    </w:p>
    <w:p w:rsidR="0078211A" w:rsidRPr="008558DB" w:rsidRDefault="00BF7D1A">
      <w:pPr>
        <w:jc w:val="both"/>
        <w:rPr>
          <w:rFonts w:ascii="Sylfaen" w:hAnsi="Sylfaen"/>
          <w:sz w:val="20"/>
          <w:szCs w:val="20"/>
        </w:rPr>
      </w:pPr>
      <w:r w:rsidRPr="008558DB">
        <w:rPr>
          <w:rFonts w:ascii="Sylfaen" w:hAnsi="Sylfaen"/>
          <w:sz w:val="20"/>
          <w:szCs w:val="20"/>
        </w:rPr>
        <w:t xml:space="preserve">Component B - </w:t>
      </w:r>
      <w:r w:rsidR="00D04F9B" w:rsidRPr="008558DB">
        <w:rPr>
          <w:rFonts w:ascii="Sylfaen" w:hAnsi="Sylfaen"/>
          <w:sz w:val="20"/>
          <w:szCs w:val="20"/>
        </w:rPr>
        <w:t>a</w:t>
      </w:r>
      <w:r w:rsidRPr="008558DB">
        <w:rPr>
          <w:rFonts w:ascii="Sylfaen" w:hAnsi="Sylfaen"/>
          <w:sz w:val="20"/>
          <w:szCs w:val="20"/>
        </w:rPr>
        <w:t xml:space="preserve"> study trip to Stockholm, Sweden.</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sz w:val="20"/>
          <w:szCs w:val="20"/>
        </w:rPr>
        <w:t xml:space="preserve">During the study trip participants will have a chance to interact with local opinion-makers and practitioners in order to get a first-hand exposure to the best practices associated with this country. Participants from </w:t>
      </w:r>
      <w:proofErr w:type="spellStart"/>
      <w:r w:rsidRPr="008558DB">
        <w:rPr>
          <w:rFonts w:ascii="Sylfaen" w:hAnsi="Sylfaen"/>
          <w:sz w:val="20"/>
          <w:szCs w:val="20"/>
        </w:rPr>
        <w:t>EaP</w:t>
      </w:r>
      <w:proofErr w:type="spellEnd"/>
      <w:r w:rsidRPr="008558DB">
        <w:rPr>
          <w:rFonts w:ascii="Sylfaen" w:hAnsi="Sylfaen"/>
          <w:sz w:val="20"/>
          <w:szCs w:val="20"/>
        </w:rPr>
        <w:t xml:space="preserve"> countries will be invited to participate in the study trip</w:t>
      </w:r>
      <w:proofErr w:type="gramStart"/>
      <w:r w:rsidRPr="008558DB">
        <w:rPr>
          <w:rFonts w:ascii="Sylfaen" w:hAnsi="Sylfaen"/>
          <w:sz w:val="20"/>
          <w:szCs w:val="20"/>
        </w:rPr>
        <w:t>..</w:t>
      </w:r>
      <w:proofErr w:type="gramEnd"/>
    </w:p>
    <w:p w:rsidR="0078211A" w:rsidRPr="008558DB" w:rsidRDefault="0078211A">
      <w:pPr>
        <w:jc w:val="both"/>
        <w:rPr>
          <w:rFonts w:ascii="Sylfaen" w:hAnsi="Sylfaen"/>
          <w:sz w:val="20"/>
          <w:szCs w:val="20"/>
        </w:rPr>
      </w:pPr>
    </w:p>
    <w:p w:rsidR="0078211A" w:rsidRPr="008558DB" w:rsidRDefault="00BF7D1A">
      <w:pPr>
        <w:jc w:val="both"/>
        <w:rPr>
          <w:rFonts w:ascii="Sylfaen" w:hAnsi="Sylfaen"/>
          <w:sz w:val="20"/>
          <w:szCs w:val="20"/>
        </w:rPr>
      </w:pPr>
      <w:r w:rsidRPr="008558DB">
        <w:rPr>
          <w:rFonts w:ascii="Sylfaen" w:hAnsi="Sylfaen"/>
          <w:sz w:val="20"/>
          <w:szCs w:val="20"/>
        </w:rPr>
        <w:t xml:space="preserve">For the information regarding the past event please visit the project’s webpage: </w:t>
      </w:r>
      <w:hyperlink r:id="rId5">
        <w:r w:rsidRPr="008558DB">
          <w:rPr>
            <w:rFonts w:ascii="Sylfaen" w:hAnsi="Sylfaen"/>
            <w:color w:val="1155CC"/>
            <w:sz w:val="20"/>
            <w:szCs w:val="20"/>
            <w:u w:val="single"/>
          </w:rPr>
          <w:t>http://tbilisileadersforum.com/</w:t>
        </w:r>
      </w:hyperlink>
      <w:r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78211A" w:rsidRPr="008558DB" w:rsidRDefault="00BF7D1A">
      <w:pPr>
        <w:jc w:val="both"/>
        <w:rPr>
          <w:rFonts w:ascii="Sylfaen" w:hAnsi="Sylfaen"/>
          <w:b/>
          <w:sz w:val="20"/>
          <w:szCs w:val="20"/>
        </w:rPr>
      </w:pPr>
      <w:r w:rsidRPr="008558DB">
        <w:rPr>
          <w:rFonts w:ascii="Sylfaen" w:hAnsi="Sylfaen"/>
          <w:b/>
          <w:sz w:val="20"/>
          <w:szCs w:val="20"/>
        </w:rPr>
        <w:t>Eligibility</w:t>
      </w:r>
    </w:p>
    <w:p w:rsidR="00C260B0" w:rsidRPr="008558DB" w:rsidRDefault="00C260B0">
      <w:pPr>
        <w:jc w:val="both"/>
        <w:rPr>
          <w:rFonts w:ascii="Sylfaen" w:hAnsi="Sylfaen"/>
          <w:sz w:val="20"/>
          <w:szCs w:val="20"/>
        </w:rPr>
      </w:pPr>
    </w:p>
    <w:p w:rsidR="0078211A" w:rsidRPr="008558DB" w:rsidRDefault="00BF7D1A">
      <w:pPr>
        <w:jc w:val="both"/>
        <w:rPr>
          <w:rFonts w:ascii="Sylfaen" w:hAnsi="Sylfaen"/>
          <w:sz w:val="20"/>
          <w:szCs w:val="20"/>
        </w:rPr>
      </w:pPr>
      <w:r w:rsidRPr="008558DB">
        <w:rPr>
          <w:rFonts w:ascii="Sylfaen" w:hAnsi="Sylfaen"/>
          <w:sz w:val="20"/>
          <w:szCs w:val="20"/>
          <w:highlight w:val="white"/>
        </w:rPr>
        <w:t xml:space="preserve">The program is </w:t>
      </w:r>
      <w:r w:rsidR="00A96959" w:rsidRPr="008558DB">
        <w:rPr>
          <w:rFonts w:ascii="Sylfaen" w:hAnsi="Sylfaen"/>
          <w:sz w:val="20"/>
          <w:szCs w:val="20"/>
          <w:highlight w:val="white"/>
        </w:rPr>
        <w:t xml:space="preserve">designed for </w:t>
      </w:r>
      <w:r w:rsidRPr="008558DB">
        <w:rPr>
          <w:rFonts w:ascii="Sylfaen" w:hAnsi="Sylfaen"/>
          <w:sz w:val="20"/>
          <w:szCs w:val="20"/>
          <w:highlight w:val="white"/>
        </w:rPr>
        <w:t xml:space="preserve">practitioners (young leaders) with demonstrated leadership achievements and interest in transformational leadership. Applicants can be working as </w:t>
      </w:r>
      <w:r w:rsidRPr="008558DB">
        <w:rPr>
          <w:rFonts w:ascii="Sylfaen" w:hAnsi="Sylfaen"/>
          <w:sz w:val="20"/>
          <w:szCs w:val="20"/>
        </w:rPr>
        <w:t xml:space="preserve">policy-makers, government employees, academics, as well as professionals in private sector or civil society representatives. </w:t>
      </w:r>
      <w:r w:rsidRPr="008558DB">
        <w:rPr>
          <w:rFonts w:ascii="Sylfaen" w:hAnsi="Sylfaen"/>
          <w:sz w:val="20"/>
          <w:szCs w:val="20"/>
          <w:highlight w:val="white"/>
        </w:rPr>
        <w:t xml:space="preserve"> </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8558DB" w:rsidRDefault="008558DB">
      <w:pPr>
        <w:jc w:val="both"/>
        <w:rPr>
          <w:rFonts w:ascii="Sylfaen" w:hAnsi="Sylfaen"/>
          <w:b/>
          <w:sz w:val="20"/>
          <w:szCs w:val="20"/>
        </w:rPr>
      </w:pPr>
    </w:p>
    <w:p w:rsidR="008558DB" w:rsidRDefault="008558DB">
      <w:pPr>
        <w:jc w:val="both"/>
        <w:rPr>
          <w:rFonts w:ascii="Sylfaen" w:hAnsi="Sylfaen"/>
          <w:b/>
          <w:sz w:val="20"/>
          <w:szCs w:val="20"/>
        </w:rPr>
      </w:pPr>
    </w:p>
    <w:p w:rsidR="008558DB" w:rsidRDefault="008558DB">
      <w:pPr>
        <w:jc w:val="both"/>
        <w:rPr>
          <w:rFonts w:ascii="Sylfaen" w:hAnsi="Sylfaen"/>
          <w:b/>
          <w:sz w:val="20"/>
          <w:szCs w:val="20"/>
        </w:rPr>
      </w:pPr>
    </w:p>
    <w:p w:rsidR="0078211A" w:rsidRPr="008558DB" w:rsidRDefault="00BF7D1A">
      <w:pPr>
        <w:jc w:val="both"/>
        <w:rPr>
          <w:rFonts w:ascii="Sylfaen" w:hAnsi="Sylfaen"/>
          <w:b/>
          <w:sz w:val="20"/>
          <w:szCs w:val="20"/>
          <w:lang w:val="ka-GE"/>
        </w:rPr>
      </w:pPr>
      <w:r w:rsidRPr="008558DB">
        <w:rPr>
          <w:rFonts w:ascii="Sylfaen" w:hAnsi="Sylfaen"/>
          <w:b/>
          <w:sz w:val="20"/>
          <w:szCs w:val="20"/>
        </w:rPr>
        <w:lastRenderedPageBreak/>
        <w:t>Selection Criteria</w:t>
      </w:r>
    </w:p>
    <w:p w:rsidR="00C260B0" w:rsidRPr="008558DB" w:rsidRDefault="00C260B0">
      <w:pPr>
        <w:jc w:val="both"/>
        <w:rPr>
          <w:rFonts w:ascii="Sylfaen" w:hAnsi="Sylfaen"/>
          <w:sz w:val="20"/>
          <w:szCs w:val="20"/>
          <w:lang w:val="ka-GE"/>
        </w:rPr>
      </w:pPr>
    </w:p>
    <w:p w:rsidR="0078211A" w:rsidRPr="008558DB" w:rsidRDefault="00BF7D1A">
      <w:pPr>
        <w:jc w:val="both"/>
        <w:rPr>
          <w:rFonts w:ascii="Sylfaen" w:hAnsi="Sylfaen"/>
          <w:sz w:val="20"/>
          <w:szCs w:val="20"/>
        </w:rPr>
      </w:pPr>
      <w:r w:rsidRPr="008558DB">
        <w:rPr>
          <w:rFonts w:ascii="Sylfaen" w:hAnsi="Sylfaen"/>
          <w:sz w:val="20"/>
          <w:szCs w:val="20"/>
        </w:rPr>
        <w:t>Participants will be selected based on the following criteria:</w:t>
      </w:r>
    </w:p>
    <w:p w:rsidR="0078211A" w:rsidRPr="008558DB" w:rsidRDefault="00BF7D1A">
      <w:pPr>
        <w:numPr>
          <w:ilvl w:val="0"/>
          <w:numId w:val="1"/>
        </w:numPr>
        <w:ind w:hanging="360"/>
        <w:contextualSpacing/>
        <w:jc w:val="both"/>
        <w:rPr>
          <w:rFonts w:ascii="Sylfaen" w:hAnsi="Sylfaen"/>
          <w:sz w:val="20"/>
          <w:szCs w:val="20"/>
        </w:rPr>
      </w:pPr>
      <w:r w:rsidRPr="008558DB">
        <w:rPr>
          <w:rFonts w:ascii="Sylfaen" w:hAnsi="Sylfaen"/>
          <w:sz w:val="20"/>
          <w:szCs w:val="20"/>
        </w:rPr>
        <w:t>Demonstrated leadership record in the following sectors: government, business, civil society and academia</w:t>
      </w:r>
    </w:p>
    <w:p w:rsidR="0078211A" w:rsidRPr="008558DB" w:rsidRDefault="00BF7D1A">
      <w:pPr>
        <w:numPr>
          <w:ilvl w:val="0"/>
          <w:numId w:val="1"/>
        </w:numPr>
        <w:ind w:hanging="360"/>
        <w:contextualSpacing/>
        <w:jc w:val="both"/>
        <w:rPr>
          <w:rFonts w:ascii="Sylfaen" w:hAnsi="Sylfaen"/>
          <w:sz w:val="20"/>
          <w:szCs w:val="20"/>
        </w:rPr>
      </w:pPr>
      <w:r w:rsidRPr="008558DB">
        <w:rPr>
          <w:rFonts w:ascii="Sylfaen" w:hAnsi="Sylfaen"/>
          <w:sz w:val="20"/>
          <w:szCs w:val="20"/>
        </w:rPr>
        <w:t xml:space="preserve">Demonstrated potential </w:t>
      </w:r>
      <w:r w:rsidR="00D04F9B" w:rsidRPr="008558DB">
        <w:rPr>
          <w:rFonts w:ascii="Sylfaen" w:hAnsi="Sylfaen"/>
          <w:sz w:val="20"/>
          <w:szCs w:val="20"/>
        </w:rPr>
        <w:t xml:space="preserve">and interest </w:t>
      </w:r>
      <w:r w:rsidRPr="008558DB">
        <w:rPr>
          <w:rFonts w:ascii="Sylfaen" w:hAnsi="Sylfaen"/>
          <w:sz w:val="20"/>
          <w:szCs w:val="20"/>
        </w:rPr>
        <w:t>to play important roles in their country’s political, economic and social development</w:t>
      </w:r>
    </w:p>
    <w:p w:rsidR="0078211A" w:rsidRPr="008558DB" w:rsidRDefault="00BF7D1A">
      <w:pPr>
        <w:numPr>
          <w:ilvl w:val="0"/>
          <w:numId w:val="1"/>
        </w:numPr>
        <w:ind w:hanging="360"/>
        <w:contextualSpacing/>
        <w:jc w:val="both"/>
        <w:rPr>
          <w:rFonts w:ascii="Sylfaen" w:hAnsi="Sylfaen"/>
          <w:sz w:val="20"/>
          <w:szCs w:val="20"/>
        </w:rPr>
      </w:pPr>
      <w:r w:rsidRPr="008558DB">
        <w:rPr>
          <w:rFonts w:ascii="Sylfaen" w:hAnsi="Sylfaen"/>
          <w:sz w:val="20"/>
          <w:szCs w:val="20"/>
        </w:rPr>
        <w:t>Interest in playing a leading role in transformational processes as well as desire to connect/network with peers</w:t>
      </w:r>
    </w:p>
    <w:p w:rsidR="0078211A" w:rsidRPr="008558DB" w:rsidRDefault="00BF7D1A">
      <w:pPr>
        <w:numPr>
          <w:ilvl w:val="0"/>
          <w:numId w:val="1"/>
        </w:numPr>
        <w:ind w:hanging="360"/>
        <w:contextualSpacing/>
        <w:jc w:val="both"/>
        <w:rPr>
          <w:rFonts w:ascii="Sylfaen" w:hAnsi="Sylfaen"/>
          <w:sz w:val="20"/>
          <w:szCs w:val="20"/>
        </w:rPr>
      </w:pPr>
      <w:r w:rsidRPr="008558DB">
        <w:rPr>
          <w:rFonts w:ascii="Sylfaen" w:hAnsi="Sylfaen"/>
          <w:sz w:val="20"/>
          <w:szCs w:val="20"/>
        </w:rPr>
        <w:t xml:space="preserve">Citizenship </w:t>
      </w:r>
      <w:r w:rsidR="00A96959">
        <w:rPr>
          <w:rFonts w:ascii="Sylfaen" w:hAnsi="Sylfaen"/>
          <w:sz w:val="20"/>
          <w:szCs w:val="20"/>
        </w:rPr>
        <w:t xml:space="preserve">one </w:t>
      </w:r>
      <w:r w:rsidRPr="008558DB">
        <w:rPr>
          <w:rFonts w:ascii="Sylfaen" w:hAnsi="Sylfaen"/>
          <w:sz w:val="20"/>
          <w:szCs w:val="20"/>
        </w:rPr>
        <w:t>of the following countries: Ukraine, Moldova, Azerbaijan, Belarus, Georgia, Armenia, Sweden, Estonia, Lithuania and Poland</w:t>
      </w:r>
    </w:p>
    <w:p w:rsidR="0078211A" w:rsidRPr="008558DB" w:rsidRDefault="00BF7D1A">
      <w:pPr>
        <w:numPr>
          <w:ilvl w:val="0"/>
          <w:numId w:val="1"/>
        </w:numPr>
        <w:ind w:hanging="360"/>
        <w:contextualSpacing/>
        <w:jc w:val="both"/>
        <w:rPr>
          <w:rFonts w:ascii="Sylfaen" w:hAnsi="Sylfaen"/>
          <w:sz w:val="20"/>
          <w:szCs w:val="20"/>
        </w:rPr>
      </w:pPr>
      <w:r w:rsidRPr="008558DB">
        <w:rPr>
          <w:rFonts w:ascii="Sylfaen" w:hAnsi="Sylfaen"/>
          <w:sz w:val="20"/>
          <w:szCs w:val="20"/>
        </w:rPr>
        <w:t>Fluency in English</w:t>
      </w:r>
    </w:p>
    <w:p w:rsidR="0078211A" w:rsidRPr="008558DB" w:rsidRDefault="009A071F">
      <w:pPr>
        <w:numPr>
          <w:ilvl w:val="0"/>
          <w:numId w:val="1"/>
        </w:numPr>
        <w:ind w:hanging="360"/>
        <w:contextualSpacing/>
        <w:jc w:val="both"/>
        <w:rPr>
          <w:rFonts w:ascii="Sylfaen" w:hAnsi="Sylfaen"/>
          <w:sz w:val="20"/>
          <w:szCs w:val="20"/>
        </w:rPr>
      </w:pPr>
      <w:r>
        <w:rPr>
          <w:rFonts w:ascii="Sylfaen" w:hAnsi="Sylfaen"/>
          <w:sz w:val="20"/>
          <w:szCs w:val="20"/>
        </w:rPr>
        <w:t>Age</w:t>
      </w:r>
      <w:r w:rsidR="00BF7D1A" w:rsidRPr="008558DB">
        <w:rPr>
          <w:rFonts w:ascii="Sylfaen" w:hAnsi="Sylfaen"/>
          <w:sz w:val="20"/>
          <w:szCs w:val="20"/>
        </w:rPr>
        <w:t xml:space="preserve"> between 24 and 35 years old</w:t>
      </w:r>
    </w:p>
    <w:p w:rsidR="0078211A" w:rsidRPr="008558DB" w:rsidRDefault="00BF7D1A">
      <w:pPr>
        <w:jc w:val="both"/>
        <w:rPr>
          <w:rFonts w:ascii="Sylfaen" w:hAnsi="Sylfaen"/>
          <w:sz w:val="20"/>
          <w:szCs w:val="20"/>
        </w:rPr>
      </w:pPr>
      <w:r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b/>
          <w:sz w:val="20"/>
          <w:szCs w:val="20"/>
        </w:rPr>
        <w:t>Costs</w:t>
      </w:r>
    </w:p>
    <w:p w:rsidR="0078211A" w:rsidRPr="008558DB" w:rsidRDefault="00BF7D1A">
      <w:pPr>
        <w:jc w:val="both"/>
        <w:rPr>
          <w:rFonts w:ascii="Sylfaen" w:hAnsi="Sylfaen"/>
          <w:sz w:val="20"/>
          <w:szCs w:val="20"/>
        </w:rPr>
      </w:pPr>
      <w:r w:rsidRPr="008558DB">
        <w:rPr>
          <w:rFonts w:ascii="Sylfaen" w:hAnsi="Sylfaen"/>
          <w:sz w:val="20"/>
          <w:szCs w:val="20"/>
        </w:rPr>
        <w:t>The program will cover participants’ travel and accommodation costs for the duration of the program</w:t>
      </w:r>
    </w:p>
    <w:p w:rsidR="00BF7D1A" w:rsidRPr="008558DB" w:rsidRDefault="00BF7D1A">
      <w:pPr>
        <w:jc w:val="both"/>
        <w:rPr>
          <w:rFonts w:ascii="Sylfaen" w:hAnsi="Sylfaen"/>
          <w:b/>
          <w:sz w:val="20"/>
          <w:szCs w:val="20"/>
        </w:rPr>
      </w:pPr>
      <w:r w:rsidRPr="008558DB">
        <w:rPr>
          <w:rFonts w:ascii="Sylfaen" w:hAnsi="Sylfaen"/>
          <w:sz w:val="20"/>
          <w:szCs w:val="20"/>
        </w:rPr>
        <w:t xml:space="preserve"> </w:t>
      </w:r>
    </w:p>
    <w:p w:rsidR="0078211A" w:rsidRPr="008558DB" w:rsidRDefault="00BF7D1A">
      <w:pPr>
        <w:jc w:val="both"/>
        <w:rPr>
          <w:rFonts w:ascii="Sylfaen" w:hAnsi="Sylfaen"/>
          <w:sz w:val="20"/>
          <w:szCs w:val="20"/>
        </w:rPr>
      </w:pPr>
      <w:r w:rsidRPr="008558DB">
        <w:rPr>
          <w:rFonts w:ascii="Sylfaen" w:hAnsi="Sylfaen"/>
          <w:b/>
          <w:sz w:val="20"/>
          <w:szCs w:val="20"/>
        </w:rPr>
        <w:t>Application</w:t>
      </w:r>
    </w:p>
    <w:p w:rsidR="0078211A" w:rsidRPr="008558DB" w:rsidRDefault="00BF7D1A">
      <w:pPr>
        <w:jc w:val="both"/>
        <w:rPr>
          <w:rFonts w:ascii="Sylfaen" w:hAnsi="Sylfaen"/>
          <w:sz w:val="20"/>
          <w:szCs w:val="20"/>
        </w:rPr>
      </w:pPr>
      <w:r w:rsidRPr="008558DB">
        <w:rPr>
          <w:rFonts w:ascii="Sylfaen" w:hAnsi="Sylfaen"/>
          <w:sz w:val="20"/>
          <w:szCs w:val="20"/>
        </w:rPr>
        <w:t xml:space="preserve">To apply for the program, please send a single page letter outlining your motivation for the program together with your CV </w:t>
      </w:r>
      <w:r w:rsidR="00D04F9B" w:rsidRPr="008558DB">
        <w:rPr>
          <w:rFonts w:ascii="Sylfaen" w:hAnsi="Sylfaen"/>
          <w:sz w:val="20"/>
          <w:szCs w:val="20"/>
        </w:rPr>
        <w:t xml:space="preserve">in English </w:t>
      </w:r>
      <w:r w:rsidRPr="008558DB">
        <w:rPr>
          <w:rFonts w:ascii="Sylfaen" w:hAnsi="Sylfaen"/>
          <w:sz w:val="20"/>
          <w:szCs w:val="20"/>
        </w:rPr>
        <w:t xml:space="preserve">to </w:t>
      </w:r>
      <w:r w:rsidR="00D04F9B" w:rsidRPr="008558DB">
        <w:rPr>
          <w:rFonts w:ascii="Sylfaen" w:hAnsi="Sylfaen"/>
          <w:sz w:val="20"/>
          <w:szCs w:val="20"/>
        </w:rPr>
        <w:t xml:space="preserve">the following e-mail address: </w:t>
      </w:r>
      <w:hyperlink r:id="rId6">
        <w:r w:rsidRPr="008558DB">
          <w:rPr>
            <w:rFonts w:ascii="Sylfaen" w:hAnsi="Sylfaen"/>
            <w:color w:val="1155CC"/>
            <w:sz w:val="20"/>
            <w:szCs w:val="20"/>
            <w:u w:val="single"/>
          </w:rPr>
          <w:t>office@giss.org.ge</w:t>
        </w:r>
      </w:hyperlink>
      <w:r w:rsidRPr="008558DB">
        <w:rPr>
          <w:rFonts w:ascii="Sylfaen" w:hAnsi="Sylfaen"/>
          <w:sz w:val="20"/>
          <w:szCs w:val="20"/>
        </w:rPr>
        <w:t xml:space="preserve"> b</w:t>
      </w:r>
      <w:r w:rsidR="008558DB">
        <w:rPr>
          <w:rFonts w:ascii="Sylfaen" w:hAnsi="Sylfaen"/>
          <w:sz w:val="20"/>
          <w:szCs w:val="20"/>
        </w:rPr>
        <w:t xml:space="preserve">y January 15, 2016. </w:t>
      </w:r>
      <w:r w:rsidR="00D04F9B" w:rsidRPr="008558DB">
        <w:rPr>
          <w:rFonts w:ascii="Sylfaen" w:hAnsi="Sylfaen"/>
          <w:color w:val="auto"/>
          <w:sz w:val="20"/>
          <w:szCs w:val="20"/>
          <w:shd w:val="clear" w:color="auto" w:fill="FFFFFF"/>
        </w:rPr>
        <w:t>Please, include the following text in the e-mail subject:</w:t>
      </w:r>
      <w:r w:rsidR="008558DB">
        <w:rPr>
          <w:rFonts w:ascii="Sylfaen" w:hAnsi="Sylfaen"/>
          <w:color w:val="auto"/>
          <w:sz w:val="20"/>
          <w:szCs w:val="20"/>
          <w:shd w:val="clear" w:color="auto" w:fill="FFFFFF"/>
        </w:rPr>
        <w:t xml:space="preserve"> </w:t>
      </w:r>
      <w:r w:rsidRPr="008558DB">
        <w:rPr>
          <w:rFonts w:ascii="Sylfaen" w:hAnsi="Sylfaen"/>
          <w:sz w:val="20"/>
          <w:szCs w:val="20"/>
        </w:rPr>
        <w:t xml:space="preserve">“TTLF 2016 - Application.” You are required to include two references in your CV. Please note that only selected applicants will be contacted. </w:t>
      </w:r>
    </w:p>
    <w:p w:rsidR="0078211A" w:rsidRPr="008558DB" w:rsidRDefault="0078211A">
      <w:pPr>
        <w:spacing w:after="240"/>
        <w:jc w:val="both"/>
        <w:rPr>
          <w:rFonts w:ascii="Sylfaen" w:hAnsi="Sylfaen"/>
          <w:sz w:val="20"/>
          <w:szCs w:val="20"/>
        </w:rPr>
      </w:pPr>
    </w:p>
    <w:p w:rsidR="0078211A" w:rsidRPr="008558DB" w:rsidRDefault="0078211A">
      <w:pPr>
        <w:jc w:val="both"/>
        <w:rPr>
          <w:rFonts w:ascii="Sylfaen" w:hAnsi="Sylfaen"/>
          <w:sz w:val="20"/>
          <w:szCs w:val="20"/>
        </w:rPr>
      </w:pPr>
    </w:p>
    <w:sectPr w:rsidR="0078211A" w:rsidRPr="008558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10095"/>
    <w:multiLevelType w:val="multilevel"/>
    <w:tmpl w:val="F1805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1A"/>
    <w:rsid w:val="0010709D"/>
    <w:rsid w:val="004456B1"/>
    <w:rsid w:val="0078211A"/>
    <w:rsid w:val="007F0089"/>
    <w:rsid w:val="008558DB"/>
    <w:rsid w:val="009A071F"/>
    <w:rsid w:val="00A96959"/>
    <w:rsid w:val="00B55D31"/>
    <w:rsid w:val="00BF7D1A"/>
    <w:rsid w:val="00C260B0"/>
    <w:rsid w:val="00CF3385"/>
    <w:rsid w:val="00D04F9B"/>
    <w:rsid w:val="00D1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F240F-562A-46A0-9E9B-25001FC9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CF3385"/>
    <w:rPr>
      <w:sz w:val="16"/>
      <w:szCs w:val="16"/>
    </w:rPr>
  </w:style>
  <w:style w:type="paragraph" w:styleId="CommentText">
    <w:name w:val="annotation text"/>
    <w:basedOn w:val="Normal"/>
    <w:link w:val="CommentTextChar"/>
    <w:uiPriority w:val="99"/>
    <w:semiHidden/>
    <w:unhideWhenUsed/>
    <w:rsid w:val="00CF3385"/>
    <w:pPr>
      <w:spacing w:line="240" w:lineRule="auto"/>
    </w:pPr>
    <w:rPr>
      <w:sz w:val="20"/>
      <w:szCs w:val="20"/>
    </w:rPr>
  </w:style>
  <w:style w:type="character" w:customStyle="1" w:styleId="CommentTextChar">
    <w:name w:val="Comment Text Char"/>
    <w:basedOn w:val="DefaultParagraphFont"/>
    <w:link w:val="CommentText"/>
    <w:uiPriority w:val="99"/>
    <w:semiHidden/>
    <w:rsid w:val="00CF3385"/>
    <w:rPr>
      <w:sz w:val="20"/>
      <w:szCs w:val="20"/>
    </w:rPr>
  </w:style>
  <w:style w:type="paragraph" w:styleId="CommentSubject">
    <w:name w:val="annotation subject"/>
    <w:basedOn w:val="CommentText"/>
    <w:next w:val="CommentText"/>
    <w:link w:val="CommentSubjectChar"/>
    <w:uiPriority w:val="99"/>
    <w:semiHidden/>
    <w:unhideWhenUsed/>
    <w:rsid w:val="00CF3385"/>
    <w:rPr>
      <w:b/>
      <w:bCs/>
    </w:rPr>
  </w:style>
  <w:style w:type="character" w:customStyle="1" w:styleId="CommentSubjectChar">
    <w:name w:val="Comment Subject Char"/>
    <w:basedOn w:val="CommentTextChar"/>
    <w:link w:val="CommentSubject"/>
    <w:uiPriority w:val="99"/>
    <w:semiHidden/>
    <w:rsid w:val="00CF3385"/>
    <w:rPr>
      <w:b/>
      <w:bCs/>
      <w:sz w:val="20"/>
      <w:szCs w:val="20"/>
    </w:rPr>
  </w:style>
  <w:style w:type="paragraph" w:styleId="BalloonText">
    <w:name w:val="Balloon Text"/>
    <w:basedOn w:val="Normal"/>
    <w:link w:val="BalloonTextChar"/>
    <w:uiPriority w:val="99"/>
    <w:semiHidden/>
    <w:unhideWhenUsed/>
    <w:rsid w:val="00CF33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giss.org.ge" TargetMode="External"/><Relationship Id="rId5" Type="http://schemas.openxmlformats.org/officeDocument/2006/relationships/hyperlink" Target="http://tbilisileadersfor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GISS</cp:lastModifiedBy>
  <cp:revision>4</cp:revision>
  <dcterms:created xsi:type="dcterms:W3CDTF">2015-12-07T06:51:00Z</dcterms:created>
  <dcterms:modified xsi:type="dcterms:W3CDTF">2015-12-17T08:40:00Z</dcterms:modified>
</cp:coreProperties>
</file>