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F" w:rsidRPr="000C39D4" w:rsidRDefault="00C17646" w:rsidP="00C17646">
      <w:pPr>
        <w:jc w:val="center"/>
        <w:rPr>
          <w:b/>
          <w:lang w:val="ru-RU"/>
        </w:rPr>
      </w:pPr>
      <w:r w:rsidRPr="00C17646">
        <w:rPr>
          <w:b/>
          <w:lang w:val="ru-RU"/>
        </w:rPr>
        <w:t xml:space="preserve">Разам да справы: Кансультанты </w:t>
      </w:r>
      <w:r w:rsidR="000C39D4">
        <w:rPr>
          <w:b/>
          <w:lang w:val="ru-RU"/>
        </w:rPr>
        <w:t>ў</w:t>
      </w:r>
      <w:r w:rsidRPr="00C17646">
        <w:rPr>
          <w:b/>
          <w:lang w:val="ru-RU"/>
        </w:rPr>
        <w:t xml:space="preserve"> дапамогу ініцыятыўным!</w:t>
      </w:r>
    </w:p>
    <w:p w:rsidR="00C17646" w:rsidRDefault="00C17646" w:rsidP="00167E7C">
      <w:pPr>
        <w:jc w:val="both"/>
        <w:rPr>
          <w:lang w:val="be-BY"/>
        </w:rPr>
      </w:pPr>
      <w:r w:rsidRPr="00A805C5">
        <w:rPr>
          <w:lang w:val="be-BY"/>
        </w:rPr>
        <w:t xml:space="preserve">Грамадская культурніцкая кампанія “Будзьма беларусамі” і Школа маладых менеджараў публічнага адміністравання SYMPA ў </w:t>
      </w:r>
      <w:r>
        <w:rPr>
          <w:lang w:val="be-BY"/>
        </w:rPr>
        <w:t>межах</w:t>
      </w:r>
      <w:r w:rsidRPr="00A805C5">
        <w:rPr>
          <w:lang w:val="be-BY"/>
        </w:rPr>
        <w:t xml:space="preserve"> рэгіянальнай праграмы “Разам да справы” </w:t>
      </w:r>
      <w:r>
        <w:rPr>
          <w:lang w:val="be-BY"/>
        </w:rPr>
        <w:t>запрашаюць</w:t>
      </w:r>
      <w:r w:rsidRPr="00A805C5">
        <w:rPr>
          <w:lang w:val="be-BY"/>
        </w:rPr>
        <w:t xml:space="preserve"> мясцовы</w:t>
      </w:r>
      <w:r>
        <w:rPr>
          <w:lang w:val="be-BY"/>
        </w:rPr>
        <w:t>х</w:t>
      </w:r>
      <w:r w:rsidRPr="00A805C5">
        <w:rPr>
          <w:lang w:val="be-BY"/>
        </w:rPr>
        <w:t xml:space="preserve"> актывіста</w:t>
      </w:r>
      <w:r>
        <w:rPr>
          <w:lang w:val="be-BY"/>
        </w:rPr>
        <w:t>ў</w:t>
      </w:r>
      <w:r w:rsidRPr="000C39D4">
        <w:rPr>
          <w:lang w:val="ru-RU"/>
        </w:rPr>
        <w:t xml:space="preserve"> атрымаць </w:t>
      </w:r>
      <w:r>
        <w:rPr>
          <w:lang w:val="ru-RU"/>
        </w:rPr>
        <w:t>практычныя</w:t>
      </w:r>
      <w:r w:rsidRPr="000C39D4">
        <w:rPr>
          <w:lang w:val="ru-RU"/>
        </w:rPr>
        <w:t xml:space="preserve"> </w:t>
      </w:r>
      <w:r w:rsidRPr="00A805C5">
        <w:rPr>
          <w:lang w:val="be-BY"/>
        </w:rPr>
        <w:t xml:space="preserve">кансультацыі па </w:t>
      </w:r>
      <w:r>
        <w:rPr>
          <w:lang w:val="be-BY"/>
        </w:rPr>
        <w:t>тым, як дасягнуць выніку і зрабіць сваю грамадскую ініцыятыву паспяховай.</w:t>
      </w:r>
    </w:p>
    <w:p w:rsidR="00C17646" w:rsidRDefault="00C17646" w:rsidP="00C17646">
      <w:pPr>
        <w:jc w:val="both"/>
        <w:rPr>
          <w:lang w:val="be-BY"/>
        </w:rPr>
      </w:pPr>
      <w:r>
        <w:rPr>
          <w:lang w:val="be-BY"/>
        </w:rPr>
        <w:t xml:space="preserve">Нашы кансультацыі дапамогуць вам даведацца: </w:t>
      </w:r>
    </w:p>
    <w:p w:rsidR="00C17646" w:rsidRDefault="00C17646" w:rsidP="00C17646">
      <w:pPr>
        <w:jc w:val="both"/>
        <w:rPr>
          <w:i/>
          <w:lang w:val="be-BY"/>
        </w:rPr>
      </w:pPr>
      <w:r w:rsidRPr="001A788B">
        <w:rPr>
          <w:i/>
          <w:lang w:val="be-BY"/>
        </w:rPr>
        <w:t>- як эфектыўна прасоўваць грамадскія інтарэсы, пісаць афіцыйныя звароты, запыты і г.д.</w:t>
      </w:r>
      <w:r w:rsidR="000C39D4">
        <w:rPr>
          <w:i/>
          <w:lang w:val="be-BY"/>
        </w:rPr>
        <w:t>;</w:t>
      </w:r>
    </w:p>
    <w:p w:rsidR="00C17646" w:rsidRDefault="00C17646" w:rsidP="00C17646">
      <w:pPr>
        <w:jc w:val="both"/>
        <w:rPr>
          <w:i/>
          <w:lang w:val="be-BY"/>
        </w:rPr>
      </w:pPr>
      <w:r w:rsidRPr="001A788B">
        <w:rPr>
          <w:i/>
          <w:lang w:val="be-BY"/>
        </w:rPr>
        <w:t>- куды трэба звяртацца па пэўных адвокасі-пытаннях</w:t>
      </w:r>
      <w:r w:rsidR="000C39D4">
        <w:rPr>
          <w:i/>
          <w:lang w:val="be-BY"/>
        </w:rPr>
        <w:t>;</w:t>
      </w:r>
      <w:r w:rsidRPr="001A788B">
        <w:rPr>
          <w:i/>
          <w:lang w:val="be-BY"/>
        </w:rPr>
        <w:t xml:space="preserve"> </w:t>
      </w:r>
    </w:p>
    <w:p w:rsidR="00C17646" w:rsidRPr="001A788B" w:rsidRDefault="00C17646" w:rsidP="00C17646">
      <w:pPr>
        <w:jc w:val="both"/>
        <w:rPr>
          <w:i/>
          <w:lang w:val="be-BY"/>
        </w:rPr>
      </w:pPr>
      <w:r w:rsidRPr="001A788B">
        <w:rPr>
          <w:i/>
          <w:lang w:val="be-BY"/>
        </w:rPr>
        <w:t xml:space="preserve">- якія сферы кампетэнцый маюць мясцовыя </w:t>
      </w:r>
      <w:r w:rsidR="000C39D4">
        <w:rPr>
          <w:i/>
          <w:lang w:val="be-BY"/>
        </w:rPr>
        <w:t>ў</w:t>
      </w:r>
      <w:r w:rsidRPr="001A788B">
        <w:rPr>
          <w:i/>
          <w:lang w:val="be-BY"/>
        </w:rPr>
        <w:t>лады; як уплываць на прыняцце рашэнняў</w:t>
      </w:r>
      <w:r w:rsidR="000C39D4">
        <w:rPr>
          <w:i/>
          <w:lang w:val="be-BY"/>
        </w:rPr>
        <w:t>;</w:t>
      </w:r>
    </w:p>
    <w:p w:rsidR="00C17646" w:rsidRPr="001A788B" w:rsidRDefault="00C17646" w:rsidP="00C17646">
      <w:pPr>
        <w:jc w:val="both"/>
        <w:rPr>
          <w:i/>
          <w:lang w:val="be-BY"/>
        </w:rPr>
      </w:pPr>
      <w:r w:rsidRPr="001A788B">
        <w:rPr>
          <w:i/>
          <w:lang w:val="be-BY"/>
        </w:rPr>
        <w:t>- як фармуюцца і размяркоўваюцца мясцовыя бюджэты</w:t>
      </w:r>
      <w:r w:rsidR="000C39D4">
        <w:rPr>
          <w:i/>
          <w:lang w:val="be-BY"/>
        </w:rPr>
        <w:t>;</w:t>
      </w:r>
      <w:r w:rsidRPr="001A788B">
        <w:rPr>
          <w:i/>
          <w:lang w:val="be-BY"/>
        </w:rPr>
        <w:t xml:space="preserve"> </w:t>
      </w:r>
    </w:p>
    <w:p w:rsidR="00C17646" w:rsidRDefault="00C17646" w:rsidP="00C17646">
      <w:pPr>
        <w:jc w:val="both"/>
        <w:rPr>
          <w:i/>
          <w:lang w:val="be-BY"/>
        </w:rPr>
      </w:pPr>
      <w:r w:rsidRPr="001A788B">
        <w:rPr>
          <w:i/>
          <w:lang w:val="be-BY"/>
        </w:rPr>
        <w:t>- якія правы маюць грамадзяне на атрыманне інфармацыі аб працы дзяржустаноў</w:t>
      </w:r>
      <w:r w:rsidR="000C39D4">
        <w:rPr>
          <w:i/>
          <w:lang w:val="be-BY"/>
        </w:rPr>
        <w:t>;</w:t>
      </w:r>
      <w:r w:rsidRPr="001A788B">
        <w:rPr>
          <w:i/>
          <w:lang w:val="be-BY"/>
        </w:rPr>
        <w:t xml:space="preserve"> </w:t>
      </w:r>
    </w:p>
    <w:p w:rsidR="00C17646" w:rsidRPr="001A788B" w:rsidRDefault="00C17646" w:rsidP="00C17646">
      <w:pPr>
        <w:jc w:val="both"/>
        <w:rPr>
          <w:i/>
          <w:lang w:val="be-BY"/>
        </w:rPr>
      </w:pPr>
      <w:r w:rsidRPr="001A788B">
        <w:rPr>
          <w:i/>
          <w:lang w:val="be-BY"/>
        </w:rPr>
        <w:t xml:space="preserve">- як </w:t>
      </w:r>
      <w:r>
        <w:rPr>
          <w:i/>
          <w:lang w:val="be-BY"/>
        </w:rPr>
        <w:t xml:space="preserve">агулам </w:t>
      </w:r>
      <w:r w:rsidRPr="001A788B">
        <w:rPr>
          <w:i/>
          <w:lang w:val="be-BY"/>
        </w:rPr>
        <w:t>працуе сістэма дз</w:t>
      </w:r>
      <w:r>
        <w:rPr>
          <w:i/>
          <w:lang w:val="be-BY"/>
        </w:rPr>
        <w:t>яржаўнага кіравання ў Беларусі.</w:t>
      </w:r>
    </w:p>
    <w:p w:rsidR="00C17646" w:rsidRPr="00210CAC" w:rsidRDefault="000C39D4" w:rsidP="00C17646">
      <w:pPr>
        <w:jc w:val="both"/>
        <w:rPr>
          <w:lang w:val="be-BY"/>
        </w:rPr>
      </w:pPr>
      <w:r>
        <w:rPr>
          <w:lang w:val="be-BY"/>
        </w:rPr>
        <w:t>К</w:t>
      </w:r>
      <w:r w:rsidR="00C17646">
        <w:rPr>
          <w:lang w:val="be-BY"/>
        </w:rPr>
        <w:t>аб атрымаць кансультацыю, запоўніце ніжэйпададзеную фо</w:t>
      </w:r>
      <w:r w:rsidR="008474BC">
        <w:rPr>
          <w:lang w:val="be-BY"/>
        </w:rPr>
        <w:t>р</w:t>
      </w:r>
      <w:r w:rsidR="00C17646">
        <w:rPr>
          <w:lang w:val="be-BY"/>
        </w:rPr>
        <w:t xml:space="preserve">му і дашліце на адрас: </w:t>
      </w:r>
      <w:hyperlink r:id="rId4" w:history="1">
        <w:r w:rsidR="00C17646" w:rsidRPr="00682529">
          <w:rPr>
            <w:rStyle w:val="a3"/>
            <w:lang w:val="en-US"/>
          </w:rPr>
          <w:t>info</w:t>
        </w:r>
        <w:r w:rsidR="00C17646" w:rsidRPr="00C97FF8">
          <w:rPr>
            <w:rStyle w:val="a3"/>
            <w:lang w:val="be-BY"/>
          </w:rPr>
          <w:t>@</w:t>
        </w:r>
        <w:r w:rsidR="00C17646" w:rsidRPr="00682529">
          <w:rPr>
            <w:rStyle w:val="a3"/>
            <w:lang w:val="en-US"/>
          </w:rPr>
          <w:t>sympa</w:t>
        </w:r>
        <w:r w:rsidR="00C17646" w:rsidRPr="00C97FF8">
          <w:rPr>
            <w:rStyle w:val="a3"/>
            <w:lang w:val="be-BY"/>
          </w:rPr>
          <w:t>-</w:t>
        </w:r>
        <w:r w:rsidR="00C17646" w:rsidRPr="00682529">
          <w:rPr>
            <w:rStyle w:val="a3"/>
            <w:lang w:val="en-US"/>
          </w:rPr>
          <w:t>by</w:t>
        </w:r>
        <w:r w:rsidR="00C17646" w:rsidRPr="00C97FF8">
          <w:rPr>
            <w:rStyle w:val="a3"/>
            <w:lang w:val="be-BY"/>
          </w:rPr>
          <w:t>.</w:t>
        </w:r>
        <w:r w:rsidR="00C17646" w:rsidRPr="00682529">
          <w:rPr>
            <w:rStyle w:val="a3"/>
            <w:lang w:val="en-US"/>
          </w:rPr>
          <w:t>eu</w:t>
        </w:r>
      </w:hyperlink>
      <w:r w:rsidR="00C17646">
        <w:rPr>
          <w:lang w:val="be-BY"/>
        </w:rPr>
        <w:t>.</w:t>
      </w:r>
    </w:p>
    <w:p w:rsidR="00C17646" w:rsidRPr="00C17646" w:rsidRDefault="00C17646" w:rsidP="00167E7C">
      <w:pPr>
        <w:jc w:val="both"/>
        <w:rPr>
          <w:lang w:val="be-BY"/>
        </w:rPr>
      </w:pPr>
      <w:r w:rsidRPr="00A805C5">
        <w:rPr>
          <w:lang w:val="be-BY"/>
        </w:rPr>
        <w:t>Кансультацыі будуць праходзіць дыстанцыйна ці вочна</w:t>
      </w:r>
      <w:r>
        <w:rPr>
          <w:lang w:val="be-BY"/>
        </w:rPr>
        <w:t xml:space="preserve"> (вырашаецца ў кожным канкрэтным выпадку ў </w:t>
      </w:r>
      <w:r w:rsidRPr="00A805C5">
        <w:rPr>
          <w:lang w:val="be-BY"/>
        </w:rPr>
        <w:t>адпаведнасці з магчымасцямі экспертнай сеткі SYMPA</w:t>
      </w:r>
      <w:r>
        <w:rPr>
          <w:lang w:val="be-BY"/>
        </w:rPr>
        <w:t>)</w:t>
      </w:r>
      <w:r w:rsidRPr="00A805C5">
        <w:rPr>
          <w:lang w:val="be-BY"/>
        </w:rPr>
        <w:t>.</w:t>
      </w:r>
    </w:p>
    <w:tbl>
      <w:tblPr>
        <w:tblStyle w:val="a4"/>
        <w:tblW w:w="0" w:type="auto"/>
        <w:tblLook w:val="04A0"/>
      </w:tblPr>
      <w:tblGrid>
        <w:gridCol w:w="9323"/>
      </w:tblGrid>
      <w:tr w:rsidR="00A805C5" w:rsidRPr="008474BC" w:rsidTr="00A805C5">
        <w:tc>
          <w:tcPr>
            <w:tcW w:w="9323" w:type="dxa"/>
            <w:shd w:val="clear" w:color="auto" w:fill="D9D9D9" w:themeFill="background1" w:themeFillShade="D9"/>
          </w:tcPr>
          <w:p w:rsidR="00A805C5" w:rsidRPr="00A805C5" w:rsidRDefault="00A805C5" w:rsidP="00A805C5">
            <w:pPr>
              <w:jc w:val="center"/>
              <w:rPr>
                <w:b/>
                <w:sz w:val="28"/>
                <w:lang w:val="be-BY"/>
              </w:rPr>
            </w:pPr>
            <w:r w:rsidRPr="00A805C5">
              <w:rPr>
                <w:b/>
                <w:sz w:val="28"/>
                <w:lang w:val="be-BY"/>
              </w:rPr>
              <w:t>Запыт на кансультацыю</w:t>
            </w:r>
          </w:p>
          <w:p w:rsidR="00A805C5" w:rsidRDefault="00A805C5" w:rsidP="00C17646">
            <w:pPr>
              <w:jc w:val="center"/>
              <w:rPr>
                <w:b/>
                <w:lang w:val="be-BY"/>
              </w:rPr>
            </w:pPr>
            <w:r w:rsidRPr="00A805C5">
              <w:rPr>
                <w:lang w:val="be-BY"/>
              </w:rPr>
              <w:t xml:space="preserve">ў </w:t>
            </w:r>
            <w:r w:rsidR="00C17646">
              <w:rPr>
                <w:lang w:val="be-BY"/>
              </w:rPr>
              <w:t>межах</w:t>
            </w:r>
            <w:r w:rsidRPr="00A805C5">
              <w:rPr>
                <w:lang w:val="be-BY"/>
              </w:rPr>
              <w:t xml:space="preserve"> рэгіянальнай праграмы “Разам да справы” Грамадскай культурніцкай кампаніі “Будзьма беларусамі</w:t>
            </w:r>
            <w:r w:rsidR="000C39D4">
              <w:rPr>
                <w:lang w:val="be-BY"/>
              </w:rPr>
              <w:t>!</w:t>
            </w:r>
            <w:r w:rsidRPr="00A805C5">
              <w:rPr>
                <w:lang w:val="be-BY"/>
              </w:rPr>
              <w:t>” і Школы маладых менеджараў публічнага адміністравання SYMPA</w:t>
            </w:r>
          </w:p>
        </w:tc>
      </w:tr>
      <w:tr w:rsidR="00A805C5" w:rsidTr="00A805C5">
        <w:tc>
          <w:tcPr>
            <w:tcW w:w="9323" w:type="dxa"/>
          </w:tcPr>
          <w:p w:rsidR="00A805C5" w:rsidRPr="00A805C5" w:rsidRDefault="00A805C5" w:rsidP="00A805C5">
            <w:pPr>
              <w:jc w:val="both"/>
              <w:rPr>
                <w:lang w:val="be-BY"/>
              </w:rPr>
            </w:pPr>
            <w:r w:rsidRPr="00A805C5">
              <w:rPr>
                <w:lang w:val="be-BY"/>
              </w:rPr>
              <w:t>Імя, прозвішча</w:t>
            </w:r>
          </w:p>
          <w:p w:rsidR="00A805C5" w:rsidRDefault="00A805C5" w:rsidP="00A805C5">
            <w:pPr>
              <w:jc w:val="both"/>
              <w:rPr>
                <w:b/>
                <w:lang w:val="be-BY"/>
              </w:rPr>
            </w:pPr>
          </w:p>
        </w:tc>
      </w:tr>
      <w:tr w:rsidR="00A805C5" w:rsidTr="00A805C5">
        <w:tc>
          <w:tcPr>
            <w:tcW w:w="9323" w:type="dxa"/>
          </w:tcPr>
          <w:p w:rsidR="00A805C5" w:rsidRPr="00A805C5" w:rsidRDefault="00A805C5" w:rsidP="00A805C5">
            <w:pPr>
              <w:jc w:val="both"/>
              <w:rPr>
                <w:lang w:val="be-BY"/>
              </w:rPr>
            </w:pPr>
            <w:r w:rsidRPr="00A805C5">
              <w:rPr>
                <w:lang w:val="be-BY"/>
              </w:rPr>
              <w:t>Рэгіён, населены пункт</w:t>
            </w:r>
          </w:p>
          <w:p w:rsidR="00A805C5" w:rsidRDefault="00A805C5" w:rsidP="00A805C5">
            <w:pPr>
              <w:jc w:val="both"/>
              <w:rPr>
                <w:b/>
                <w:lang w:val="be-BY"/>
              </w:rPr>
            </w:pPr>
          </w:p>
        </w:tc>
      </w:tr>
      <w:tr w:rsidR="00A805C5" w:rsidTr="00A805C5">
        <w:tc>
          <w:tcPr>
            <w:tcW w:w="9323" w:type="dxa"/>
          </w:tcPr>
          <w:p w:rsidR="00A805C5" w:rsidRPr="00A805C5" w:rsidRDefault="00A805C5" w:rsidP="00A805C5">
            <w:pPr>
              <w:jc w:val="both"/>
              <w:rPr>
                <w:lang w:val="be-BY"/>
              </w:rPr>
            </w:pPr>
            <w:r w:rsidRPr="00A805C5">
              <w:rPr>
                <w:lang w:val="be-BY"/>
              </w:rPr>
              <w:t>Якую арганізацыю/ініцыятыву прадстаўляеце</w:t>
            </w:r>
          </w:p>
          <w:p w:rsidR="00A805C5" w:rsidRDefault="00A805C5" w:rsidP="00A805C5">
            <w:pPr>
              <w:jc w:val="both"/>
              <w:rPr>
                <w:b/>
                <w:lang w:val="be-BY"/>
              </w:rPr>
            </w:pPr>
          </w:p>
        </w:tc>
      </w:tr>
      <w:tr w:rsidR="00A805C5" w:rsidTr="00A805C5">
        <w:tc>
          <w:tcPr>
            <w:tcW w:w="9323" w:type="dxa"/>
          </w:tcPr>
          <w:p w:rsidR="00A805C5" w:rsidRDefault="00A805C5" w:rsidP="00A805C5">
            <w:pPr>
              <w:jc w:val="both"/>
              <w:rPr>
                <w:lang w:val="be-BY"/>
              </w:rPr>
            </w:pPr>
            <w:r w:rsidRPr="00A805C5">
              <w:rPr>
                <w:lang w:val="be-BY"/>
              </w:rPr>
              <w:t xml:space="preserve">Мэта дзейнасці/мэта </w:t>
            </w:r>
            <w:r w:rsidR="000C39D4">
              <w:rPr>
                <w:lang w:val="be-BY"/>
              </w:rPr>
              <w:t>цяперашняй</w:t>
            </w:r>
            <w:bookmarkStart w:id="0" w:name="_GoBack"/>
            <w:bookmarkEnd w:id="0"/>
            <w:r w:rsidRPr="00A805C5">
              <w:rPr>
                <w:lang w:val="be-BY"/>
              </w:rPr>
              <w:t xml:space="preserve"> кампаніі</w:t>
            </w:r>
          </w:p>
          <w:p w:rsidR="00A805C5" w:rsidRPr="00A805C5" w:rsidRDefault="00A805C5" w:rsidP="00A805C5">
            <w:pPr>
              <w:jc w:val="both"/>
              <w:rPr>
                <w:lang w:val="be-BY"/>
              </w:rPr>
            </w:pPr>
          </w:p>
          <w:p w:rsidR="00A805C5" w:rsidRDefault="00A805C5" w:rsidP="00A805C5">
            <w:pPr>
              <w:jc w:val="both"/>
              <w:rPr>
                <w:b/>
                <w:lang w:val="be-BY"/>
              </w:rPr>
            </w:pPr>
          </w:p>
        </w:tc>
      </w:tr>
      <w:tr w:rsidR="00A805C5" w:rsidTr="00A805C5">
        <w:tc>
          <w:tcPr>
            <w:tcW w:w="9323" w:type="dxa"/>
          </w:tcPr>
          <w:p w:rsidR="00C17646" w:rsidRPr="00333E45" w:rsidRDefault="00C17646" w:rsidP="00C17646">
            <w:pPr>
              <w:jc w:val="both"/>
              <w:rPr>
                <w:lang w:val="be-BY"/>
              </w:rPr>
            </w:pPr>
            <w:r w:rsidRPr="00333E45">
              <w:rPr>
                <w:lang w:val="be-BY"/>
              </w:rPr>
              <w:t xml:space="preserve">Агульная тэма </w:t>
            </w:r>
            <w:r w:rsidRPr="00C17646">
              <w:rPr>
                <w:lang w:val="be-BY"/>
              </w:rPr>
              <w:t>неабходнай</w:t>
            </w:r>
            <w:r w:rsidRPr="00333E45">
              <w:rPr>
                <w:color w:val="FF0000"/>
                <w:lang w:val="be-BY"/>
              </w:rPr>
              <w:t xml:space="preserve"> </w:t>
            </w:r>
            <w:r w:rsidRPr="00333E45">
              <w:rPr>
                <w:lang w:val="be-BY"/>
              </w:rPr>
              <w:t xml:space="preserve">кансультацыі </w:t>
            </w:r>
          </w:p>
          <w:p w:rsidR="00A805C5" w:rsidRDefault="00A805C5" w:rsidP="00A805C5">
            <w:pPr>
              <w:jc w:val="both"/>
              <w:rPr>
                <w:b/>
                <w:lang w:val="be-BY"/>
              </w:rPr>
            </w:pPr>
          </w:p>
        </w:tc>
      </w:tr>
      <w:tr w:rsidR="00A805C5" w:rsidTr="00A805C5">
        <w:tc>
          <w:tcPr>
            <w:tcW w:w="9323" w:type="dxa"/>
          </w:tcPr>
          <w:p w:rsidR="00A805C5" w:rsidRDefault="00A805C5" w:rsidP="00A805C5">
            <w:pPr>
              <w:jc w:val="both"/>
              <w:rPr>
                <w:lang w:val="be-BY"/>
              </w:rPr>
            </w:pPr>
            <w:r w:rsidRPr="00A805C5">
              <w:rPr>
                <w:lang w:val="be-BY"/>
              </w:rPr>
              <w:t>Папярэднія галоўныя пытанні да кансультанта</w:t>
            </w:r>
          </w:p>
          <w:p w:rsidR="00A805C5" w:rsidRDefault="00A805C5" w:rsidP="00A805C5">
            <w:pPr>
              <w:jc w:val="both"/>
              <w:rPr>
                <w:lang w:val="be-BY"/>
              </w:rPr>
            </w:pPr>
          </w:p>
          <w:p w:rsidR="00A805C5" w:rsidRPr="00A805C5" w:rsidRDefault="00A805C5" w:rsidP="00A805C5">
            <w:pPr>
              <w:jc w:val="both"/>
              <w:rPr>
                <w:lang w:val="be-BY"/>
              </w:rPr>
            </w:pPr>
          </w:p>
          <w:p w:rsidR="00A805C5" w:rsidRPr="00A805C5" w:rsidRDefault="00A805C5" w:rsidP="00A805C5">
            <w:pPr>
              <w:jc w:val="both"/>
              <w:rPr>
                <w:lang w:val="be-BY"/>
              </w:rPr>
            </w:pPr>
          </w:p>
        </w:tc>
      </w:tr>
      <w:tr w:rsidR="00A805C5" w:rsidTr="00A805C5">
        <w:tc>
          <w:tcPr>
            <w:tcW w:w="9323" w:type="dxa"/>
          </w:tcPr>
          <w:p w:rsidR="00A805C5" w:rsidRPr="00A805C5" w:rsidRDefault="00C17646" w:rsidP="00A805C5">
            <w:pPr>
              <w:jc w:val="both"/>
              <w:rPr>
                <w:lang w:val="be-BY"/>
              </w:rPr>
            </w:pPr>
            <w:r w:rsidRPr="00C17646">
              <w:rPr>
                <w:lang w:val="be-BY"/>
              </w:rPr>
              <w:t>Ф</w:t>
            </w:r>
            <w:r w:rsidR="00A805C5" w:rsidRPr="00A805C5">
              <w:rPr>
                <w:lang w:val="be-BY"/>
              </w:rPr>
              <w:t xml:space="preserve">армат кансультацый: вочна/завочна </w:t>
            </w:r>
          </w:p>
          <w:p w:rsidR="00A805C5" w:rsidRPr="00A805C5" w:rsidRDefault="00A805C5" w:rsidP="00A805C5">
            <w:pPr>
              <w:jc w:val="both"/>
              <w:rPr>
                <w:lang w:val="be-BY"/>
              </w:rPr>
            </w:pPr>
          </w:p>
        </w:tc>
      </w:tr>
      <w:tr w:rsidR="00A805C5" w:rsidRPr="008474BC" w:rsidTr="00A805C5">
        <w:tc>
          <w:tcPr>
            <w:tcW w:w="9323" w:type="dxa"/>
          </w:tcPr>
          <w:p w:rsidR="00A805C5" w:rsidRPr="00A805C5" w:rsidRDefault="00A805C5" w:rsidP="00A805C5">
            <w:pPr>
              <w:jc w:val="both"/>
              <w:rPr>
                <w:lang w:val="be-BY"/>
              </w:rPr>
            </w:pPr>
            <w:r w:rsidRPr="00A805C5">
              <w:rPr>
                <w:lang w:val="be-BY"/>
              </w:rPr>
              <w:t>Зручны час (прамежак часу) для кансультацый: год/месяц/дзень/час</w:t>
            </w:r>
          </w:p>
          <w:p w:rsidR="00A805C5" w:rsidRPr="00A805C5" w:rsidRDefault="00A805C5" w:rsidP="00A805C5">
            <w:pPr>
              <w:jc w:val="both"/>
              <w:rPr>
                <w:lang w:val="be-BY"/>
              </w:rPr>
            </w:pPr>
          </w:p>
        </w:tc>
      </w:tr>
      <w:tr w:rsidR="00A805C5" w:rsidTr="00A805C5">
        <w:tc>
          <w:tcPr>
            <w:tcW w:w="9323" w:type="dxa"/>
          </w:tcPr>
          <w:p w:rsidR="00A805C5" w:rsidRPr="00A805C5" w:rsidRDefault="00A805C5" w:rsidP="00A805C5">
            <w:pPr>
              <w:jc w:val="both"/>
              <w:rPr>
                <w:lang w:val="be-BY"/>
              </w:rPr>
            </w:pPr>
            <w:r w:rsidRPr="00A805C5">
              <w:rPr>
                <w:lang w:val="be-BY"/>
              </w:rPr>
              <w:t>Вашы чаканні ад кансультацыі</w:t>
            </w:r>
          </w:p>
          <w:p w:rsidR="00A805C5" w:rsidRDefault="00A805C5" w:rsidP="00A805C5">
            <w:pPr>
              <w:jc w:val="both"/>
              <w:rPr>
                <w:lang w:val="be-BY"/>
              </w:rPr>
            </w:pPr>
          </w:p>
          <w:p w:rsidR="00A805C5" w:rsidRPr="00A805C5" w:rsidRDefault="00A805C5" w:rsidP="00A805C5">
            <w:pPr>
              <w:jc w:val="both"/>
              <w:rPr>
                <w:lang w:val="be-BY"/>
              </w:rPr>
            </w:pPr>
          </w:p>
        </w:tc>
      </w:tr>
    </w:tbl>
    <w:p w:rsidR="00A34F2A" w:rsidRPr="00A805C5" w:rsidRDefault="00A34F2A" w:rsidP="00167E7C">
      <w:pPr>
        <w:jc w:val="both"/>
        <w:rPr>
          <w:lang w:val="be-BY"/>
        </w:rPr>
      </w:pPr>
    </w:p>
    <w:sectPr w:rsidR="00A34F2A" w:rsidRPr="00A805C5" w:rsidSect="00167E7C">
      <w:pgSz w:w="11906" w:h="16838"/>
      <w:pgMar w:top="1134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compat/>
  <w:rsids>
    <w:rsidRoot w:val="003B083A"/>
    <w:rsid w:val="00061E8A"/>
    <w:rsid w:val="000C39D4"/>
    <w:rsid w:val="00167E7C"/>
    <w:rsid w:val="002C40AF"/>
    <w:rsid w:val="00372A09"/>
    <w:rsid w:val="003B083A"/>
    <w:rsid w:val="00402A32"/>
    <w:rsid w:val="00450BDF"/>
    <w:rsid w:val="00577B7E"/>
    <w:rsid w:val="00844352"/>
    <w:rsid w:val="008474BC"/>
    <w:rsid w:val="00A34F2A"/>
    <w:rsid w:val="00A805C5"/>
    <w:rsid w:val="00C17646"/>
    <w:rsid w:val="00C56942"/>
    <w:rsid w:val="00D4323C"/>
    <w:rsid w:val="00E52D42"/>
    <w:rsid w:val="00EA4D78"/>
    <w:rsid w:val="00F0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0A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8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805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05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05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05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05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ympa-by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User123</cp:lastModifiedBy>
  <cp:revision>7</cp:revision>
  <dcterms:created xsi:type="dcterms:W3CDTF">2016-06-20T11:44:00Z</dcterms:created>
  <dcterms:modified xsi:type="dcterms:W3CDTF">2016-10-13T08:34:00Z</dcterms:modified>
</cp:coreProperties>
</file>